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42"/>
        <w:tblW w:w="9993" w:type="dxa"/>
        <w:tblBorders>
          <w:top w:val="dotDash" w:sz="4" w:space="0" w:color="D9D9D9"/>
          <w:left w:val="dotDash" w:sz="4" w:space="0" w:color="D9D9D9"/>
          <w:bottom w:val="dotDash" w:sz="4" w:space="0" w:color="D9D9D9"/>
          <w:right w:val="dotDash" w:sz="4" w:space="0" w:color="D9D9D9"/>
          <w:insideV w:val="dotDash" w:sz="4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143"/>
      </w:tblGrid>
      <w:tr w:rsidR="00393908" w:rsidRPr="00805E4A" w14:paraId="44BADB60" w14:textId="77777777" w:rsidTr="00393908">
        <w:trPr>
          <w:trHeight w:val="878"/>
        </w:trPr>
        <w:tc>
          <w:tcPr>
            <w:tcW w:w="3850" w:type="dxa"/>
          </w:tcPr>
          <w:p w14:paraId="6534660D" w14:textId="77777777" w:rsidR="00393908" w:rsidRPr="00805E4A" w:rsidRDefault="00393908" w:rsidP="003939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5E4A">
              <w:rPr>
                <w:rFonts w:ascii="Arial" w:hAnsi="Arial" w:cs="Arial"/>
                <w:i/>
                <w:sz w:val="22"/>
                <w:szCs w:val="22"/>
              </w:rPr>
              <w:t>(Hoja membretada de la</w:t>
            </w:r>
          </w:p>
          <w:p w14:paraId="263BE282" w14:textId="77777777" w:rsidR="00393908" w:rsidRPr="00805E4A" w:rsidRDefault="00393908" w:rsidP="00393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i/>
                <w:sz w:val="22"/>
                <w:szCs w:val="22"/>
              </w:rPr>
              <w:t xml:space="preserve"> Institución Pública)</w:t>
            </w:r>
          </w:p>
        </w:tc>
        <w:tc>
          <w:tcPr>
            <w:tcW w:w="6143" w:type="dxa"/>
          </w:tcPr>
          <w:p w14:paraId="626D4A46" w14:textId="77777777" w:rsidR="00393908" w:rsidRPr="00805E4A" w:rsidRDefault="00393908" w:rsidP="003939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5C75059" w14:textId="77777777" w:rsidR="00393908" w:rsidRPr="00805E4A" w:rsidRDefault="00393908" w:rsidP="003939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Oficio No. (</w:t>
            </w:r>
            <w:r w:rsidRPr="00805E4A">
              <w:rPr>
                <w:rFonts w:ascii="Arial" w:hAnsi="Arial" w:cs="Arial"/>
                <w:i/>
                <w:sz w:val="22"/>
                <w:szCs w:val="22"/>
              </w:rPr>
              <w:t>Número de oficio</w:t>
            </w:r>
            <w:r w:rsidRPr="00805E4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6235E9" w14:textId="77777777" w:rsidR="00393908" w:rsidRPr="00805E4A" w:rsidRDefault="00393908" w:rsidP="00393908">
            <w:pPr>
              <w:ind w:left="11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 xml:space="preserve">Ciudad de México a </w:t>
            </w:r>
            <w:r w:rsidRPr="00805E4A">
              <w:rPr>
                <w:rFonts w:ascii="Arial" w:hAnsi="Arial" w:cs="Arial"/>
                <w:i/>
                <w:sz w:val="22"/>
                <w:szCs w:val="22"/>
              </w:rPr>
              <w:t>(Día)</w:t>
            </w:r>
            <w:r w:rsidRPr="00805E4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05E4A">
              <w:rPr>
                <w:rFonts w:ascii="Arial" w:hAnsi="Arial" w:cs="Arial"/>
                <w:i/>
                <w:sz w:val="22"/>
                <w:szCs w:val="22"/>
              </w:rPr>
              <w:t>(Mes)</w:t>
            </w:r>
            <w:r w:rsidRPr="00805E4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05E4A">
              <w:rPr>
                <w:rFonts w:ascii="Arial" w:hAnsi="Arial" w:cs="Arial"/>
                <w:i/>
                <w:sz w:val="22"/>
                <w:szCs w:val="22"/>
              </w:rPr>
              <w:t>(Año)</w:t>
            </w:r>
            <w:r w:rsidRPr="00805E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A50D0BD" w14:textId="77777777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</w:p>
    <w:p w14:paraId="1964C139" w14:textId="77777777" w:rsidR="00451C67" w:rsidRPr="00805E4A" w:rsidRDefault="00451C67" w:rsidP="00451C67">
      <w:pPr>
        <w:jc w:val="both"/>
        <w:rPr>
          <w:rFonts w:ascii="Arial" w:hAnsi="Arial" w:cs="Arial"/>
          <w:b/>
          <w:sz w:val="22"/>
          <w:szCs w:val="22"/>
        </w:rPr>
      </w:pPr>
    </w:p>
    <w:p w14:paraId="41870244" w14:textId="77777777" w:rsidR="00451C67" w:rsidRPr="00805E4A" w:rsidRDefault="00451C67" w:rsidP="00451C67">
      <w:pPr>
        <w:rPr>
          <w:rFonts w:ascii="Arial" w:hAnsi="Arial" w:cs="Arial"/>
          <w:sz w:val="22"/>
          <w:szCs w:val="22"/>
        </w:rPr>
      </w:pPr>
    </w:p>
    <w:p w14:paraId="736EB58E" w14:textId="77777777" w:rsidR="00451C67" w:rsidRPr="00805E4A" w:rsidRDefault="00451C67" w:rsidP="00451C67">
      <w:pPr>
        <w:rPr>
          <w:rFonts w:ascii="Arial" w:hAnsi="Arial" w:cs="Arial"/>
          <w:sz w:val="22"/>
          <w:szCs w:val="22"/>
        </w:rPr>
      </w:pPr>
    </w:p>
    <w:p w14:paraId="0FD9F4C4" w14:textId="77777777" w:rsidR="00714BA7" w:rsidRPr="00093C1B" w:rsidRDefault="00714BA7" w:rsidP="00714BA7">
      <w:pPr>
        <w:rPr>
          <w:b/>
        </w:rPr>
      </w:pPr>
      <w:r w:rsidRPr="00093C1B">
        <w:rPr>
          <w:b/>
        </w:rPr>
        <w:t>Subsecretaría de Buen Gobierno</w:t>
      </w:r>
    </w:p>
    <w:p w14:paraId="378FAB4A" w14:textId="77777777" w:rsidR="00714BA7" w:rsidRPr="00093C1B" w:rsidRDefault="00714BA7" w:rsidP="00714BA7">
      <w:pPr>
        <w:rPr>
          <w:b/>
        </w:rPr>
      </w:pPr>
      <w:r w:rsidRPr="00093C1B">
        <w:rPr>
          <w:b/>
        </w:rPr>
        <w:t>Secretaría Anticorrupción y Buen Gobierno</w:t>
      </w:r>
    </w:p>
    <w:p w14:paraId="59B5A291" w14:textId="478C921C" w:rsidR="00451C67" w:rsidRDefault="00714BA7" w:rsidP="00714BA7">
      <w:pPr>
        <w:rPr>
          <w:b/>
        </w:rPr>
      </w:pPr>
      <w:r w:rsidRPr="00093C1B">
        <w:rPr>
          <w:b/>
        </w:rPr>
        <w:t>Presente</w:t>
      </w:r>
    </w:p>
    <w:p w14:paraId="76CE1E2D" w14:textId="77777777" w:rsidR="00714BA7" w:rsidRPr="00805E4A" w:rsidRDefault="00714BA7" w:rsidP="00714BA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82A73E9" w14:textId="456AF069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  <w:r w:rsidRPr="00805E4A">
        <w:rPr>
          <w:rFonts w:ascii="Arial" w:hAnsi="Arial" w:cs="Arial"/>
          <w:sz w:val="22"/>
          <w:szCs w:val="22"/>
        </w:rPr>
        <w:t xml:space="preserve">Por este conducto, me permito solicitar las gestiones necesarias para realizar el </w:t>
      </w:r>
      <w:r w:rsidRPr="00805E4A">
        <w:rPr>
          <w:rFonts w:ascii="Arial" w:hAnsi="Arial" w:cs="Arial"/>
          <w:b/>
          <w:sz w:val="22"/>
          <w:szCs w:val="22"/>
        </w:rPr>
        <w:t>CAMBIO</w:t>
      </w:r>
      <w:r w:rsidRPr="00805E4A">
        <w:rPr>
          <w:rFonts w:ascii="Arial" w:hAnsi="Arial" w:cs="Arial"/>
          <w:sz w:val="22"/>
          <w:szCs w:val="22"/>
        </w:rPr>
        <w:t xml:space="preserve"> </w:t>
      </w:r>
      <w:r w:rsidRPr="00805E4A">
        <w:rPr>
          <w:rFonts w:ascii="Arial" w:hAnsi="Arial" w:cs="Arial"/>
          <w:b/>
          <w:sz w:val="22"/>
          <w:szCs w:val="22"/>
        </w:rPr>
        <w:t>DE RESPONSABLE,  MODIFICACIONES EN LOS DATOS DE LA UNIDAD COMPRADORA EN COMPRANET:</w:t>
      </w:r>
      <w:r w:rsidRPr="00805E4A">
        <w:rPr>
          <w:rFonts w:ascii="Arial" w:hAnsi="Arial" w:cs="Arial"/>
          <w:sz w:val="22"/>
          <w:szCs w:val="22"/>
        </w:rPr>
        <w:t xml:space="preserve"> </w:t>
      </w:r>
      <w:r w:rsidRPr="00805E4A">
        <w:rPr>
          <w:rFonts w:ascii="Arial" w:hAnsi="Arial" w:cs="Arial"/>
          <w:b/>
          <w:i/>
          <w:sz w:val="20"/>
          <w:szCs w:val="22"/>
          <w:u w:val="single"/>
        </w:rPr>
        <w:t>(</w:t>
      </w:r>
      <w:r w:rsidRPr="00805E4A">
        <w:rPr>
          <w:rFonts w:ascii="Arial" w:hAnsi="Arial" w:cs="Arial"/>
          <w:b/>
          <w:i/>
          <w:sz w:val="16"/>
          <w:szCs w:val="22"/>
          <w:u w:val="single"/>
        </w:rPr>
        <w:t>INDICAR EL NOMBRE OFICIAL DE LA UC)</w:t>
      </w:r>
      <w:r w:rsidRPr="00805E4A">
        <w:rPr>
          <w:rFonts w:ascii="Arial" w:hAnsi="Arial" w:cs="Arial"/>
          <w:sz w:val="22"/>
          <w:szCs w:val="22"/>
        </w:rPr>
        <w:t xml:space="preserve"> a efecto de mantener actualizados los datos de la misma en CompraNet y estar en posibilidad de realizar procedimientos de contratación sujetos a la Ley de Adquisiciones, Arrendamientos y Servicios del Sector Público (LAASSP) y/o a la Ley de Obras Públicas y Servicios Relacionados con las Mismas (LOPSRM). </w:t>
      </w:r>
    </w:p>
    <w:p w14:paraId="7FAD864F" w14:textId="77777777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</w:p>
    <w:p w14:paraId="3F068EA5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  <w:r w:rsidRPr="00805E4A">
        <w:rPr>
          <w:rFonts w:ascii="Arial" w:hAnsi="Arial" w:cs="Arial"/>
          <w:b/>
          <w:i/>
          <w:color w:val="FF0000"/>
          <w:sz w:val="16"/>
        </w:rPr>
        <w:t>Nota 1.</w:t>
      </w:r>
      <w:r w:rsidRPr="00805E4A">
        <w:rPr>
          <w:rFonts w:ascii="Arial" w:hAnsi="Arial" w:cs="Arial"/>
          <w:i/>
          <w:color w:val="FF0000"/>
          <w:sz w:val="16"/>
        </w:rPr>
        <w:t xml:space="preserve"> En el caso de los entes públicos de los Estados, Ciudad de México y Municipios, sólo se realizarán modificaciones a los datos de la Unidad Compradora cuando las contrataciones programadas a realizarse sean con cargo total o parcial a recursos federales distintos a los fondos previstos en el Capítulo V de la Ley de Coordinación Fiscal, por lo que en CompraNet no deberán incluirse las contrataciones programadas con cargo a dichos fondos  –salvo el caso de que éstos sean utilizados en conjunto con otros recursos federales- ni en general las contrataciones que se realicen exclusivamente con recursos propios, a los cuáles no aplican ni la LAASSP ni la LOPSRM.</w:t>
      </w:r>
    </w:p>
    <w:p w14:paraId="799B12D9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</w:p>
    <w:p w14:paraId="4D2F16E7" w14:textId="6BDE4AF2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  <w:r w:rsidRPr="00805E4A">
        <w:rPr>
          <w:rFonts w:ascii="Arial" w:hAnsi="Arial" w:cs="Arial"/>
          <w:b/>
          <w:i/>
          <w:color w:val="FF0000"/>
          <w:sz w:val="16"/>
        </w:rPr>
        <w:t>Nota 2.</w:t>
      </w:r>
      <w:r w:rsidRPr="00805E4A">
        <w:rPr>
          <w:rFonts w:ascii="Arial" w:hAnsi="Arial" w:cs="Arial"/>
          <w:i/>
          <w:color w:val="FF0000"/>
          <w:sz w:val="16"/>
        </w:rPr>
        <w:t xml:space="preserve"> Antes de solicitar el cambio de responsable de UC es necesario verificar el nombre del responsable actual y el nombre oficial de la UC que se encuentran en CompraNet</w:t>
      </w:r>
      <w:r w:rsidR="002070BD">
        <w:rPr>
          <w:rFonts w:ascii="Arial" w:hAnsi="Arial" w:cs="Arial"/>
          <w:i/>
          <w:color w:val="FF0000"/>
          <w:sz w:val="16"/>
        </w:rPr>
        <w:t>.</w:t>
      </w:r>
    </w:p>
    <w:p w14:paraId="4D796E76" w14:textId="77777777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</w:p>
    <w:p w14:paraId="468F7411" w14:textId="77777777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  <w:r w:rsidRPr="00805E4A">
        <w:rPr>
          <w:rFonts w:ascii="Arial" w:hAnsi="Arial" w:cs="Arial"/>
          <w:sz w:val="22"/>
          <w:szCs w:val="22"/>
        </w:rPr>
        <w:t xml:space="preserve">Los datos del nuevo servidor público responsable de la UC se muestran a continuación: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96"/>
      </w:tblGrid>
      <w:tr w:rsidR="00451C67" w:rsidRPr="00805E4A" w14:paraId="68D2A057" w14:textId="77777777" w:rsidTr="00E958AA">
        <w:tc>
          <w:tcPr>
            <w:tcW w:w="1639" w:type="pct"/>
            <w:shd w:val="clear" w:color="auto" w:fill="auto"/>
          </w:tcPr>
          <w:p w14:paraId="086489CB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Nombre del nuevo Servidor Público responsable de la UC:</w:t>
            </w:r>
          </w:p>
        </w:tc>
        <w:tc>
          <w:tcPr>
            <w:tcW w:w="3361" w:type="pct"/>
            <w:shd w:val="clear" w:color="auto" w:fill="auto"/>
          </w:tcPr>
          <w:p w14:paraId="1406ED84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C67" w:rsidRPr="00805E4A" w14:paraId="714FE1FC" w14:textId="77777777" w:rsidTr="00E958AA">
        <w:tc>
          <w:tcPr>
            <w:tcW w:w="1639" w:type="pct"/>
            <w:shd w:val="clear" w:color="auto" w:fill="auto"/>
          </w:tcPr>
          <w:p w14:paraId="735E1D11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Cargo del Servidor Público:</w:t>
            </w:r>
          </w:p>
        </w:tc>
        <w:tc>
          <w:tcPr>
            <w:tcW w:w="3361" w:type="pct"/>
            <w:shd w:val="clear" w:color="auto" w:fill="auto"/>
          </w:tcPr>
          <w:p w14:paraId="7C8E11DA" w14:textId="77777777" w:rsidR="00451C67" w:rsidRPr="00805E4A" w:rsidRDefault="00451C67" w:rsidP="00E958A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5E4A">
              <w:rPr>
                <w:rFonts w:ascii="Arial" w:hAnsi="Arial" w:cs="Arial"/>
                <w:color w:val="FF0000"/>
                <w:sz w:val="14"/>
                <w:szCs w:val="22"/>
              </w:rPr>
              <w:t>(</w:t>
            </w:r>
            <w:r w:rsidRPr="00805E4A">
              <w:rPr>
                <w:rFonts w:ascii="Arial" w:hAnsi="Arial" w:cs="Arial"/>
                <w:b/>
                <w:color w:val="FF0000"/>
                <w:sz w:val="14"/>
                <w:szCs w:val="22"/>
              </w:rPr>
              <w:t>Titular</w:t>
            </w:r>
            <w:r w:rsidRPr="00805E4A">
              <w:rPr>
                <w:rFonts w:ascii="Arial" w:hAnsi="Arial" w:cs="Arial"/>
                <w:color w:val="FF0000"/>
                <w:sz w:val="14"/>
                <w:szCs w:val="22"/>
              </w:rPr>
              <w:t xml:space="preserve"> del área contratante o del área responsable de la contratación a nivel central o en el caso del servidor público designado deberá tener cargo de </w:t>
            </w:r>
            <w:r w:rsidRPr="00805E4A">
              <w:rPr>
                <w:rFonts w:ascii="Arial" w:hAnsi="Arial" w:cs="Arial"/>
                <w:b/>
                <w:color w:val="FF0000"/>
                <w:sz w:val="14"/>
                <w:szCs w:val="22"/>
              </w:rPr>
              <w:t>Dirección General, Dirección General Adjunta o equivalente)</w:t>
            </w:r>
          </w:p>
        </w:tc>
      </w:tr>
      <w:tr w:rsidR="00451C67" w:rsidRPr="00805E4A" w14:paraId="264F894F" w14:textId="77777777" w:rsidTr="00E958AA">
        <w:tc>
          <w:tcPr>
            <w:tcW w:w="1639" w:type="pct"/>
            <w:shd w:val="clear" w:color="auto" w:fill="auto"/>
          </w:tcPr>
          <w:p w14:paraId="209D8240" w14:textId="444692FD" w:rsidR="00451C67" w:rsidRPr="00805E4A" w:rsidRDefault="00451C67" w:rsidP="00451C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Área de adscripción:</w:t>
            </w:r>
          </w:p>
        </w:tc>
        <w:tc>
          <w:tcPr>
            <w:tcW w:w="3361" w:type="pct"/>
            <w:shd w:val="clear" w:color="auto" w:fill="auto"/>
          </w:tcPr>
          <w:p w14:paraId="559A94E9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C67" w:rsidRPr="00805E4A" w14:paraId="2AD73841" w14:textId="77777777" w:rsidTr="00E958AA">
        <w:tc>
          <w:tcPr>
            <w:tcW w:w="1639" w:type="pct"/>
            <w:shd w:val="clear" w:color="auto" w:fill="auto"/>
          </w:tcPr>
          <w:p w14:paraId="54536D4C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Correo institucional:</w:t>
            </w:r>
          </w:p>
        </w:tc>
        <w:tc>
          <w:tcPr>
            <w:tcW w:w="3361" w:type="pct"/>
            <w:shd w:val="clear" w:color="auto" w:fill="auto"/>
          </w:tcPr>
          <w:p w14:paraId="1F94CF08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C67" w:rsidRPr="00805E4A" w14:paraId="0ACC5E0F" w14:textId="77777777" w:rsidTr="00E958AA">
        <w:tc>
          <w:tcPr>
            <w:tcW w:w="1639" w:type="pct"/>
            <w:shd w:val="clear" w:color="auto" w:fill="auto"/>
          </w:tcPr>
          <w:p w14:paraId="1D95E0FE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Correo personal:</w:t>
            </w:r>
          </w:p>
        </w:tc>
        <w:tc>
          <w:tcPr>
            <w:tcW w:w="3361" w:type="pct"/>
            <w:shd w:val="clear" w:color="auto" w:fill="auto"/>
          </w:tcPr>
          <w:p w14:paraId="19E53FC6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C67" w:rsidRPr="00805E4A" w14:paraId="7CC36273" w14:textId="77777777" w:rsidTr="00E958AA">
        <w:tc>
          <w:tcPr>
            <w:tcW w:w="1639" w:type="pct"/>
            <w:shd w:val="clear" w:color="auto" w:fill="auto"/>
          </w:tcPr>
          <w:p w14:paraId="5D4111BB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3361" w:type="pct"/>
            <w:shd w:val="clear" w:color="auto" w:fill="auto"/>
          </w:tcPr>
          <w:p w14:paraId="24521A30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A4CCC3" w14:textId="77777777" w:rsidR="00451C67" w:rsidRPr="00805E4A" w:rsidRDefault="00451C67" w:rsidP="00451C67">
      <w:pPr>
        <w:jc w:val="both"/>
        <w:rPr>
          <w:rFonts w:ascii="Arial" w:hAnsi="Arial" w:cs="Arial"/>
          <w:sz w:val="22"/>
          <w:szCs w:val="22"/>
        </w:rPr>
      </w:pPr>
    </w:p>
    <w:p w14:paraId="43503FC3" w14:textId="77777777" w:rsidR="00451C67" w:rsidRPr="00805E4A" w:rsidRDefault="00451C67" w:rsidP="00451C67">
      <w:pPr>
        <w:jc w:val="both"/>
        <w:rPr>
          <w:rFonts w:ascii="Arial" w:hAnsi="Arial" w:cs="Arial"/>
          <w:sz w:val="20"/>
          <w:szCs w:val="22"/>
        </w:rPr>
      </w:pPr>
      <w:r w:rsidRPr="00805E4A">
        <w:rPr>
          <w:rFonts w:ascii="Arial" w:hAnsi="Arial" w:cs="Arial"/>
          <w:sz w:val="22"/>
          <w:szCs w:val="22"/>
        </w:rPr>
        <w:t xml:space="preserve">El motivo por el que se requiere esta solicitud es debido a que el actual responsable, C. </w:t>
      </w:r>
      <w:r w:rsidRPr="00805E4A">
        <w:rPr>
          <w:rFonts w:ascii="Arial" w:hAnsi="Arial" w:cs="Arial"/>
          <w:b/>
          <w:i/>
          <w:sz w:val="20"/>
          <w:szCs w:val="22"/>
          <w:highlight w:val="lightGray"/>
          <w:u w:val="single"/>
        </w:rPr>
        <w:t>(obligatorio el nombre del anterior responsable de la UC, registrado actualmente en el sistema)</w:t>
      </w:r>
      <w:r w:rsidRPr="00805E4A">
        <w:rPr>
          <w:rFonts w:ascii="Arial" w:hAnsi="Arial" w:cs="Arial"/>
          <w:sz w:val="22"/>
          <w:szCs w:val="22"/>
          <w:highlight w:val="lightGray"/>
        </w:rPr>
        <w:t>,</w:t>
      </w:r>
      <w:r w:rsidRPr="00805E4A">
        <w:rPr>
          <w:rFonts w:ascii="Arial" w:hAnsi="Arial" w:cs="Arial"/>
          <w:sz w:val="22"/>
          <w:szCs w:val="22"/>
        </w:rPr>
        <w:t xml:space="preserve"> </w:t>
      </w:r>
      <w:r w:rsidRPr="00805E4A">
        <w:rPr>
          <w:rFonts w:ascii="Arial" w:hAnsi="Arial" w:cs="Arial"/>
          <w:b/>
          <w:sz w:val="20"/>
          <w:szCs w:val="22"/>
          <w:highlight w:val="lightGray"/>
        </w:rPr>
        <w:t>(explicar los motivos por los que se solicita la sustitución).</w:t>
      </w:r>
      <w:r w:rsidRPr="00805E4A">
        <w:rPr>
          <w:rFonts w:ascii="Arial" w:hAnsi="Arial" w:cs="Arial"/>
          <w:sz w:val="20"/>
          <w:szCs w:val="22"/>
        </w:rPr>
        <w:t xml:space="preserve"> </w:t>
      </w:r>
    </w:p>
    <w:p w14:paraId="78AAFD78" w14:textId="77777777" w:rsidR="00451C67" w:rsidRPr="00805E4A" w:rsidRDefault="00451C67" w:rsidP="00451C67">
      <w:pPr>
        <w:jc w:val="both"/>
        <w:rPr>
          <w:rFonts w:ascii="Arial" w:hAnsi="Arial" w:cs="Arial"/>
          <w:sz w:val="20"/>
          <w:szCs w:val="22"/>
        </w:rPr>
      </w:pPr>
    </w:p>
    <w:p w14:paraId="52CAD86F" w14:textId="77777777" w:rsidR="00451C67" w:rsidRPr="00805E4A" w:rsidRDefault="00451C67" w:rsidP="00451C67">
      <w:pPr>
        <w:jc w:val="both"/>
        <w:rPr>
          <w:rFonts w:ascii="Arial" w:hAnsi="Arial" w:cs="Arial"/>
          <w:sz w:val="20"/>
          <w:szCs w:val="22"/>
        </w:rPr>
      </w:pPr>
      <w:r w:rsidRPr="00805E4A">
        <w:rPr>
          <w:rFonts w:ascii="Arial" w:hAnsi="Arial" w:cs="Arial"/>
          <w:sz w:val="22"/>
          <w:szCs w:val="22"/>
        </w:rPr>
        <w:t xml:space="preserve">El motivo por el que se requiere las modificaciones en los datos de la UC es debido a que, </w:t>
      </w:r>
      <w:r w:rsidRPr="00805E4A">
        <w:rPr>
          <w:rFonts w:ascii="Arial" w:hAnsi="Arial" w:cs="Arial"/>
          <w:b/>
          <w:sz w:val="20"/>
          <w:szCs w:val="22"/>
          <w:highlight w:val="lightGray"/>
        </w:rPr>
        <w:t>(explicar los motivos por los que se solicita la sustitución).</w:t>
      </w:r>
      <w:r w:rsidRPr="00805E4A">
        <w:rPr>
          <w:rFonts w:ascii="Arial" w:hAnsi="Arial" w:cs="Arial"/>
          <w:sz w:val="20"/>
          <w:szCs w:val="22"/>
        </w:rPr>
        <w:t xml:space="preserve"> </w:t>
      </w:r>
    </w:p>
    <w:p w14:paraId="4ADDED45" w14:textId="77777777" w:rsidR="00451C67" w:rsidRPr="00805E4A" w:rsidRDefault="00451C67" w:rsidP="00451C67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96"/>
      </w:tblGrid>
      <w:tr w:rsidR="00451C67" w:rsidRPr="00805E4A" w14:paraId="3A74FDC4" w14:textId="77777777" w:rsidTr="00E958AA">
        <w:tc>
          <w:tcPr>
            <w:tcW w:w="1639" w:type="pct"/>
            <w:shd w:val="clear" w:color="auto" w:fill="auto"/>
          </w:tcPr>
          <w:p w14:paraId="3EE44CD4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Dice:</w:t>
            </w:r>
          </w:p>
        </w:tc>
        <w:tc>
          <w:tcPr>
            <w:tcW w:w="3361" w:type="pct"/>
            <w:shd w:val="clear" w:color="auto" w:fill="auto"/>
          </w:tcPr>
          <w:p w14:paraId="576435E9" w14:textId="77777777" w:rsidR="00451C67" w:rsidRPr="00805E4A" w:rsidRDefault="00451C67" w:rsidP="00E95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C67" w:rsidRPr="00805E4A" w14:paraId="683EF223" w14:textId="77777777" w:rsidTr="00E958AA">
        <w:tc>
          <w:tcPr>
            <w:tcW w:w="1639" w:type="pct"/>
            <w:shd w:val="clear" w:color="auto" w:fill="auto"/>
          </w:tcPr>
          <w:p w14:paraId="3538250A" w14:textId="77777777" w:rsidR="00451C67" w:rsidRPr="00805E4A" w:rsidRDefault="00451C67" w:rsidP="00E958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E4A">
              <w:rPr>
                <w:rFonts w:ascii="Arial" w:hAnsi="Arial" w:cs="Arial"/>
                <w:sz w:val="22"/>
                <w:szCs w:val="22"/>
              </w:rPr>
              <w:t>Debe decir:</w:t>
            </w:r>
          </w:p>
        </w:tc>
        <w:tc>
          <w:tcPr>
            <w:tcW w:w="3361" w:type="pct"/>
            <w:shd w:val="clear" w:color="auto" w:fill="auto"/>
          </w:tcPr>
          <w:p w14:paraId="45F1CC7F" w14:textId="77777777" w:rsidR="00451C67" w:rsidRPr="00805E4A" w:rsidRDefault="00451C67" w:rsidP="00E958A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1DC05ED" w14:textId="77777777" w:rsidR="00451C67" w:rsidRPr="00805E4A" w:rsidRDefault="00451C67" w:rsidP="00451C67">
      <w:pPr>
        <w:jc w:val="both"/>
        <w:rPr>
          <w:rFonts w:ascii="Arial" w:hAnsi="Arial" w:cs="Arial"/>
          <w:sz w:val="20"/>
          <w:szCs w:val="22"/>
        </w:rPr>
      </w:pPr>
    </w:p>
    <w:p w14:paraId="00DC2D71" w14:textId="77777777" w:rsidR="00451C67" w:rsidRPr="00805E4A" w:rsidRDefault="00451C67" w:rsidP="00451C67">
      <w:pPr>
        <w:jc w:val="both"/>
        <w:rPr>
          <w:rFonts w:ascii="Arial" w:hAnsi="Arial" w:cs="Arial"/>
          <w:b/>
          <w:i/>
          <w:color w:val="BFBFBF"/>
          <w:sz w:val="18"/>
        </w:rPr>
      </w:pPr>
    </w:p>
    <w:p w14:paraId="19C80173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28EC5180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  <w:r w:rsidRPr="00805E4A">
        <w:rPr>
          <w:rFonts w:ascii="Arial" w:hAnsi="Arial" w:cs="Arial"/>
          <w:sz w:val="22"/>
        </w:rPr>
        <w:t xml:space="preserve">Asimismo, se anexa el archivo en Excel del </w:t>
      </w:r>
      <w:r w:rsidRPr="00805E4A">
        <w:rPr>
          <w:rFonts w:ascii="Arial" w:hAnsi="Arial" w:cs="Arial"/>
          <w:i/>
          <w:sz w:val="22"/>
          <w:szCs w:val="22"/>
        </w:rPr>
        <w:t>formato de registro (FR Alta-ModificacionesUC.xlsx)</w:t>
      </w:r>
      <w:r w:rsidRPr="00805E4A">
        <w:rPr>
          <w:rFonts w:ascii="Arial" w:hAnsi="Arial" w:cs="Arial"/>
          <w:sz w:val="22"/>
        </w:rPr>
        <w:t xml:space="preserve">, el cual contiene los datos completos de la Unidad Compradora y del Responsable. </w:t>
      </w:r>
    </w:p>
    <w:p w14:paraId="0CFF6DBD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3E219968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  <w:r w:rsidRPr="00805E4A">
        <w:rPr>
          <w:rFonts w:ascii="Arial" w:hAnsi="Arial" w:cs="Arial"/>
          <w:sz w:val="22"/>
        </w:rPr>
        <w:t xml:space="preserve">Por lo anterior, manifiesto asumir la responsabilidad de los cambios solicitados, los cuales serán reflejados en los datos de la Unidad Compradora y los procedimientos de contratación. </w:t>
      </w:r>
    </w:p>
    <w:p w14:paraId="2A06ED48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66C9B1AE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62B247D6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  <w:r w:rsidRPr="00805E4A">
        <w:rPr>
          <w:rFonts w:ascii="Arial" w:hAnsi="Arial" w:cs="Arial"/>
          <w:sz w:val="22"/>
        </w:rPr>
        <w:t>Sin otro particular, reciba un cordial saludo.</w:t>
      </w:r>
    </w:p>
    <w:p w14:paraId="6C7ABE99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3BEED5F7" w14:textId="77777777" w:rsidR="00451C67" w:rsidRPr="00805E4A" w:rsidRDefault="00451C67" w:rsidP="00451C67">
      <w:pPr>
        <w:jc w:val="both"/>
        <w:rPr>
          <w:rFonts w:ascii="Arial" w:hAnsi="Arial" w:cs="Arial"/>
          <w:sz w:val="22"/>
        </w:rPr>
      </w:pPr>
    </w:p>
    <w:p w14:paraId="54932B3D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  <w:r w:rsidRPr="00805E4A">
        <w:rPr>
          <w:rFonts w:ascii="Arial" w:hAnsi="Arial" w:cs="Arial"/>
          <w:b/>
          <w:i/>
          <w:color w:val="FF0000"/>
          <w:sz w:val="16"/>
        </w:rPr>
        <w:t>Nota 6.</w:t>
      </w:r>
      <w:r w:rsidRPr="00805E4A">
        <w:rPr>
          <w:rFonts w:ascii="Arial" w:hAnsi="Arial" w:cs="Arial"/>
          <w:i/>
          <w:color w:val="FF0000"/>
          <w:sz w:val="16"/>
        </w:rPr>
        <w:t xml:space="preserve"> Si la UC es del Orden de Gobierno Municipal, es altamente recomendable la firma del Presidente Municipal como Titular del área contratante y responsable de la UC. </w:t>
      </w:r>
    </w:p>
    <w:p w14:paraId="2CEE9A14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  <w:r w:rsidRPr="00805E4A">
        <w:rPr>
          <w:rFonts w:ascii="Arial" w:hAnsi="Arial" w:cs="Arial"/>
          <w:b/>
          <w:i/>
          <w:color w:val="FF0000"/>
          <w:sz w:val="16"/>
        </w:rPr>
        <w:t>Nota 7.</w:t>
      </w:r>
      <w:r w:rsidRPr="00805E4A">
        <w:rPr>
          <w:rFonts w:ascii="Arial" w:hAnsi="Arial" w:cs="Arial"/>
          <w:i/>
          <w:color w:val="FF0000"/>
          <w:sz w:val="16"/>
        </w:rPr>
        <w:t xml:space="preserve"> Cuando el Titular del área contratante es también el responsable de la UC, es necesario agregar al oficio sólo el siguiente apartado de firma: </w:t>
      </w:r>
    </w:p>
    <w:p w14:paraId="5899BFB7" w14:textId="77777777" w:rsidR="00451C67" w:rsidRPr="00805E4A" w:rsidRDefault="00451C67" w:rsidP="00451C67">
      <w:pPr>
        <w:jc w:val="both"/>
        <w:rPr>
          <w:rFonts w:ascii="Arial" w:hAnsi="Arial" w:cs="Arial"/>
          <w:i/>
          <w:sz w:val="16"/>
        </w:rPr>
      </w:pPr>
    </w:p>
    <w:tbl>
      <w:tblPr>
        <w:tblW w:w="10614" w:type="dxa"/>
        <w:tblInd w:w="-653" w:type="dxa"/>
        <w:tblLook w:val="04A0" w:firstRow="1" w:lastRow="0" w:firstColumn="1" w:lastColumn="0" w:noHBand="0" w:noVBand="1"/>
      </w:tblPr>
      <w:tblGrid>
        <w:gridCol w:w="10614"/>
      </w:tblGrid>
      <w:tr w:rsidR="00451C67" w:rsidRPr="00805E4A" w14:paraId="07DE14B2" w14:textId="77777777" w:rsidTr="00E958AA">
        <w:tc>
          <w:tcPr>
            <w:tcW w:w="10614" w:type="dxa"/>
            <w:shd w:val="clear" w:color="auto" w:fill="auto"/>
          </w:tcPr>
          <w:p w14:paraId="1D5CB024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22"/>
              </w:rPr>
            </w:pPr>
            <w:r w:rsidRPr="00805E4A">
              <w:rPr>
                <w:rFonts w:ascii="Arial" w:hAnsi="Arial" w:cs="Arial"/>
                <w:b/>
                <w:color w:val="BFBFBF"/>
                <w:sz w:val="22"/>
              </w:rPr>
              <w:t>Titular del área contratante y responsable de la UC</w:t>
            </w:r>
          </w:p>
        </w:tc>
      </w:tr>
      <w:tr w:rsidR="00451C67" w:rsidRPr="00805E4A" w14:paraId="08B19700" w14:textId="77777777" w:rsidTr="00E958AA">
        <w:tc>
          <w:tcPr>
            <w:tcW w:w="10614" w:type="dxa"/>
            <w:shd w:val="clear" w:color="auto" w:fill="auto"/>
          </w:tcPr>
          <w:p w14:paraId="6DCCAC4E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5FFB1CA7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3F87174C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3C959647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16"/>
              </w:rPr>
            </w:pPr>
            <w:r w:rsidRPr="00805E4A">
              <w:rPr>
                <w:rFonts w:ascii="Arial" w:hAnsi="Arial" w:cs="Arial"/>
                <w:b/>
                <w:color w:val="BFBFBF"/>
                <w:sz w:val="16"/>
              </w:rPr>
              <w:t>__________________________________________</w:t>
            </w:r>
          </w:p>
          <w:p w14:paraId="51B2E933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Nombre y Firma del Titular del área contratante</w:t>
            </w:r>
          </w:p>
          <w:p w14:paraId="57A92756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 o responsable de la contratación.</w:t>
            </w:r>
          </w:p>
          <w:p w14:paraId="0F56F7F8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Cargo del Servidor Público </w:t>
            </w:r>
          </w:p>
          <w:p w14:paraId="1673A3E3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Teléfono y correo electrónico (</w:t>
            </w:r>
            <w:r w:rsidRPr="00805E4A">
              <w:rPr>
                <w:rFonts w:ascii="Arial" w:hAnsi="Arial" w:cs="Arial"/>
                <w:i/>
                <w:color w:val="BFBFBF"/>
                <w:sz w:val="12"/>
                <w:szCs w:val="20"/>
              </w:rPr>
              <w:t>personal-Institucional, no genérico</w:t>
            </w: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)</w:t>
            </w:r>
          </w:p>
          <w:p w14:paraId="6D62F72E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i/>
                <w:color w:val="BFBFBF"/>
                <w:sz w:val="16"/>
                <w:szCs w:val="20"/>
              </w:rPr>
            </w:pPr>
          </w:p>
        </w:tc>
      </w:tr>
    </w:tbl>
    <w:p w14:paraId="1FFA9512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20"/>
        </w:rPr>
      </w:pPr>
    </w:p>
    <w:p w14:paraId="6B35A49C" w14:textId="77777777" w:rsidR="00451C67" w:rsidRPr="00805E4A" w:rsidRDefault="00451C67" w:rsidP="00451C67">
      <w:pPr>
        <w:jc w:val="both"/>
        <w:rPr>
          <w:rFonts w:ascii="Arial" w:hAnsi="Arial" w:cs="Arial"/>
          <w:b/>
          <w:i/>
          <w:color w:val="FF0000"/>
          <w:sz w:val="16"/>
        </w:rPr>
      </w:pPr>
    </w:p>
    <w:p w14:paraId="03F8E30C" w14:textId="5F94367E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  <w:r w:rsidRPr="00805E4A">
        <w:rPr>
          <w:rFonts w:ascii="Arial" w:hAnsi="Arial" w:cs="Arial"/>
          <w:b/>
          <w:i/>
          <w:color w:val="FF0000"/>
          <w:sz w:val="16"/>
        </w:rPr>
        <w:t>Nota 8.</w:t>
      </w:r>
      <w:r w:rsidRPr="00805E4A">
        <w:rPr>
          <w:rFonts w:ascii="Arial" w:hAnsi="Arial" w:cs="Arial"/>
          <w:i/>
          <w:color w:val="FF0000"/>
          <w:sz w:val="16"/>
        </w:rPr>
        <w:t xml:space="preserve"> Cuando el Titular del área contratante designa a otro servidor público como responsable de la UC, es necesario agregar al oficio sólo los dos siguientes apartados para firmas:</w:t>
      </w:r>
    </w:p>
    <w:p w14:paraId="53FB5890" w14:textId="6C816F84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</w:p>
    <w:p w14:paraId="3CA007AD" w14:textId="625340E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</w:p>
    <w:p w14:paraId="2EEDBB94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</w:p>
    <w:p w14:paraId="7E2AE5E6" w14:textId="77777777" w:rsidR="00451C67" w:rsidRPr="00805E4A" w:rsidRDefault="00451C67" w:rsidP="00451C67">
      <w:pPr>
        <w:jc w:val="both"/>
        <w:rPr>
          <w:rFonts w:ascii="Arial" w:hAnsi="Arial" w:cs="Arial"/>
          <w:i/>
          <w:color w:val="FF0000"/>
          <w:sz w:val="1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51C67" w:rsidRPr="00805E4A" w14:paraId="6EDE6FF4" w14:textId="77777777" w:rsidTr="00E958AA">
        <w:tc>
          <w:tcPr>
            <w:tcW w:w="4820" w:type="dxa"/>
            <w:shd w:val="clear" w:color="auto" w:fill="auto"/>
          </w:tcPr>
          <w:p w14:paraId="4EC29EA4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22"/>
              </w:rPr>
            </w:pPr>
            <w:r w:rsidRPr="00805E4A">
              <w:rPr>
                <w:rFonts w:ascii="Arial" w:hAnsi="Arial" w:cs="Arial"/>
                <w:b/>
                <w:color w:val="BFBFBF"/>
                <w:sz w:val="22"/>
              </w:rPr>
              <w:t>Titular del área contratante</w:t>
            </w:r>
          </w:p>
        </w:tc>
        <w:tc>
          <w:tcPr>
            <w:tcW w:w="4678" w:type="dxa"/>
            <w:shd w:val="clear" w:color="auto" w:fill="auto"/>
          </w:tcPr>
          <w:p w14:paraId="1B4CDD9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22"/>
              </w:rPr>
            </w:pPr>
            <w:r w:rsidRPr="00805E4A">
              <w:rPr>
                <w:rFonts w:ascii="Arial" w:hAnsi="Arial" w:cs="Arial"/>
                <w:b/>
                <w:color w:val="BFBFBF"/>
                <w:sz w:val="22"/>
              </w:rPr>
              <w:t>Responsable de la UC designado</w:t>
            </w:r>
          </w:p>
        </w:tc>
      </w:tr>
      <w:tr w:rsidR="00451C67" w:rsidRPr="00805E4A" w14:paraId="0AA03F16" w14:textId="77777777" w:rsidTr="00E958AA">
        <w:tc>
          <w:tcPr>
            <w:tcW w:w="4820" w:type="dxa"/>
            <w:shd w:val="clear" w:color="auto" w:fill="auto"/>
          </w:tcPr>
          <w:p w14:paraId="6679CC04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69949057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0372401D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5112383B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16"/>
              </w:rPr>
            </w:pPr>
            <w:r w:rsidRPr="00805E4A">
              <w:rPr>
                <w:rFonts w:ascii="Arial" w:hAnsi="Arial" w:cs="Arial"/>
                <w:b/>
                <w:color w:val="BFBFBF"/>
                <w:sz w:val="16"/>
              </w:rPr>
              <w:t>__________________________________________</w:t>
            </w:r>
          </w:p>
          <w:p w14:paraId="430402E7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Nombre y Firma del Titular del área contratante</w:t>
            </w:r>
          </w:p>
          <w:p w14:paraId="0BF03F19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 o responsable de la contratación a nivel central.</w:t>
            </w:r>
          </w:p>
          <w:p w14:paraId="1AB15A22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Cargo del Servidor Público, Teléfono y correo </w:t>
            </w:r>
          </w:p>
          <w:p w14:paraId="20DB78B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electrónico (personal-Institucional, no genérico)</w:t>
            </w:r>
          </w:p>
          <w:p w14:paraId="1EB3887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i/>
                <w:color w:val="BFBFBF"/>
                <w:sz w:val="16"/>
                <w:szCs w:val="20"/>
              </w:rPr>
            </w:pPr>
          </w:p>
          <w:p w14:paraId="6887BBC2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i/>
                <w:color w:val="BFBFBF"/>
                <w:sz w:val="16"/>
                <w:szCs w:val="20"/>
              </w:rPr>
            </w:pPr>
          </w:p>
          <w:p w14:paraId="3A3B02F4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color w:val="BFBFBF"/>
                <w:sz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04ED1FB0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17E55CA3" w14:textId="77777777" w:rsidR="00451C67" w:rsidRPr="00805E4A" w:rsidRDefault="00451C67" w:rsidP="00E958AA">
            <w:pPr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551F8772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16"/>
              </w:rPr>
            </w:pPr>
          </w:p>
          <w:p w14:paraId="359BFD07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b/>
                <w:color w:val="BFBFBF"/>
                <w:sz w:val="16"/>
              </w:rPr>
            </w:pPr>
            <w:r w:rsidRPr="00805E4A">
              <w:rPr>
                <w:rFonts w:ascii="Arial" w:hAnsi="Arial" w:cs="Arial"/>
                <w:b/>
                <w:color w:val="BFBFBF"/>
                <w:sz w:val="16"/>
              </w:rPr>
              <w:t>__________________________________________</w:t>
            </w:r>
          </w:p>
          <w:p w14:paraId="3C46BC80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Nombre y Firma del servidor público designado </w:t>
            </w:r>
          </w:p>
          <w:p w14:paraId="00BA54DE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por el titular del área contratante o del área </w:t>
            </w:r>
          </w:p>
          <w:p w14:paraId="07567E60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responsable de la contratación a nivel central,</w:t>
            </w:r>
          </w:p>
          <w:p w14:paraId="1C3AE56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 para ser el nuevo responsable de la UC</w:t>
            </w:r>
          </w:p>
          <w:p w14:paraId="1A801639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Cargo del Servidor Público,</w:t>
            </w:r>
          </w:p>
          <w:p w14:paraId="3EE14A75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 (</w:t>
            </w:r>
            <w:r w:rsidRPr="00805E4A">
              <w:rPr>
                <w:rFonts w:ascii="Arial" w:hAnsi="Arial" w:cs="Arial"/>
                <w:b/>
                <w:color w:val="BFBFBF"/>
                <w:sz w:val="14"/>
                <w:szCs w:val="22"/>
              </w:rPr>
              <w:t>Dirección General,</w:t>
            </w:r>
            <w:r w:rsidRPr="00805E4A">
              <w:rPr>
                <w:rFonts w:ascii="Arial" w:hAnsi="Arial" w:cs="Arial"/>
                <w:color w:val="BFBFBF"/>
                <w:sz w:val="14"/>
                <w:szCs w:val="22"/>
              </w:rPr>
              <w:t xml:space="preserve"> </w:t>
            </w:r>
            <w:r w:rsidRPr="00805E4A">
              <w:rPr>
                <w:rFonts w:ascii="Arial" w:hAnsi="Arial" w:cs="Arial"/>
                <w:b/>
                <w:color w:val="BFBFBF"/>
                <w:sz w:val="14"/>
                <w:szCs w:val="22"/>
              </w:rPr>
              <w:t>Dirección General Adjunto o equivalente)</w:t>
            </w: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>,</w:t>
            </w:r>
          </w:p>
          <w:p w14:paraId="63F2401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i/>
                <w:color w:val="BFBFBF"/>
                <w:sz w:val="16"/>
                <w:szCs w:val="20"/>
              </w:rPr>
            </w:pPr>
            <w:r w:rsidRPr="00805E4A">
              <w:rPr>
                <w:rFonts w:ascii="Arial" w:hAnsi="Arial" w:cs="Arial"/>
                <w:i/>
                <w:color w:val="BFBFBF"/>
                <w:sz w:val="16"/>
                <w:szCs w:val="20"/>
              </w:rPr>
              <w:t xml:space="preserve"> Teléfono y correo electrónico (personal-Institucional, no genérico)</w:t>
            </w:r>
          </w:p>
          <w:p w14:paraId="5F924CFC" w14:textId="77777777" w:rsidR="00451C67" w:rsidRPr="00805E4A" w:rsidRDefault="00451C67" w:rsidP="00E958AA">
            <w:pPr>
              <w:jc w:val="center"/>
              <w:rPr>
                <w:rFonts w:ascii="Arial" w:hAnsi="Arial" w:cs="Arial"/>
                <w:color w:val="BFBFBF"/>
                <w:sz w:val="16"/>
              </w:rPr>
            </w:pPr>
          </w:p>
        </w:tc>
      </w:tr>
    </w:tbl>
    <w:p w14:paraId="40A0D2CF" w14:textId="77777777" w:rsidR="00451C67" w:rsidRPr="00805E4A" w:rsidRDefault="00451C67" w:rsidP="00451C67">
      <w:pPr>
        <w:rPr>
          <w:rFonts w:ascii="Arial" w:hAnsi="Arial" w:cs="Arial"/>
          <w:sz w:val="18"/>
          <w:szCs w:val="22"/>
        </w:rPr>
      </w:pPr>
    </w:p>
    <w:p w14:paraId="74C4224B" w14:textId="77777777" w:rsidR="00451C67" w:rsidRPr="00805E4A" w:rsidRDefault="00451C67" w:rsidP="00451C67">
      <w:pPr>
        <w:jc w:val="both"/>
        <w:rPr>
          <w:rFonts w:ascii="Arial" w:hAnsi="Arial" w:cs="Arial"/>
          <w:sz w:val="18"/>
          <w:szCs w:val="22"/>
        </w:rPr>
      </w:pPr>
    </w:p>
    <w:p w14:paraId="01ED7AA4" w14:textId="77777777" w:rsidR="00451C67" w:rsidRPr="00805E4A" w:rsidRDefault="00451C67" w:rsidP="00451C67">
      <w:pPr>
        <w:rPr>
          <w:rFonts w:ascii="Arial" w:hAnsi="Arial" w:cs="Arial"/>
          <w:sz w:val="16"/>
          <w:szCs w:val="18"/>
        </w:rPr>
      </w:pPr>
      <w:proofErr w:type="spellStart"/>
      <w:r w:rsidRPr="00805E4A">
        <w:rPr>
          <w:rFonts w:ascii="Arial" w:hAnsi="Arial" w:cs="Arial"/>
          <w:sz w:val="16"/>
          <w:szCs w:val="18"/>
        </w:rPr>
        <w:t>C.c.p</w:t>
      </w:r>
      <w:proofErr w:type="spellEnd"/>
      <w:r w:rsidRPr="00805E4A">
        <w:rPr>
          <w:rFonts w:ascii="Arial" w:hAnsi="Arial" w:cs="Arial"/>
          <w:sz w:val="16"/>
          <w:szCs w:val="18"/>
        </w:rPr>
        <w:t>.  (Remitir copia del presente oficio al superior jerárquico, Director o Titular de la Unidad Compradora, en caso de aplicar).</w:t>
      </w:r>
    </w:p>
    <w:p w14:paraId="0E86995B" w14:textId="77777777" w:rsidR="00451C67" w:rsidRPr="00805E4A" w:rsidRDefault="00451C67" w:rsidP="00451C67">
      <w:pPr>
        <w:rPr>
          <w:rFonts w:ascii="Arial" w:hAnsi="Arial" w:cs="Arial"/>
          <w:sz w:val="16"/>
          <w:szCs w:val="18"/>
        </w:rPr>
      </w:pPr>
      <w:r w:rsidRPr="00805E4A">
        <w:rPr>
          <w:rFonts w:ascii="Arial" w:hAnsi="Arial" w:cs="Arial"/>
          <w:sz w:val="18"/>
          <w:szCs w:val="22"/>
        </w:rPr>
        <w:t xml:space="preserve">          (</w:t>
      </w:r>
      <w:r w:rsidRPr="00805E4A">
        <w:rPr>
          <w:rFonts w:ascii="Arial" w:hAnsi="Arial" w:cs="Arial"/>
          <w:sz w:val="16"/>
          <w:szCs w:val="18"/>
        </w:rPr>
        <w:t xml:space="preserve">APF: Remitir copia del presente oficio al titular del Órgano Interno de Control). </w:t>
      </w:r>
    </w:p>
    <w:p w14:paraId="4811898B" w14:textId="3FC0464C" w:rsidR="0037408D" w:rsidRPr="00805E4A" w:rsidRDefault="00451C67" w:rsidP="00451C67">
      <w:pPr>
        <w:rPr>
          <w:rFonts w:ascii="Arial" w:hAnsi="Arial" w:cs="Arial"/>
        </w:rPr>
      </w:pPr>
      <w:r w:rsidRPr="00805E4A">
        <w:rPr>
          <w:rFonts w:ascii="Arial" w:hAnsi="Arial" w:cs="Arial"/>
          <w:sz w:val="16"/>
          <w:szCs w:val="18"/>
        </w:rPr>
        <w:t xml:space="preserve">           (GEM: Remitir copia del presente oficio al titular del Órgano Estatal de Control).</w:t>
      </w:r>
    </w:p>
    <w:sectPr w:rsidR="0037408D" w:rsidRPr="00805E4A" w:rsidSect="00DE5529">
      <w:headerReference w:type="default" r:id="rId8"/>
      <w:footerReference w:type="default" r:id="rId9"/>
      <w:pgSz w:w="12240" w:h="15840"/>
      <w:pgMar w:top="2383" w:right="1134" w:bottom="2402" w:left="1134" w:header="16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C124" w14:textId="77777777" w:rsidR="003079DA" w:rsidRDefault="003079DA" w:rsidP="00216AF4">
      <w:r>
        <w:separator/>
      </w:r>
    </w:p>
  </w:endnote>
  <w:endnote w:type="continuationSeparator" w:id="0">
    <w:p w14:paraId="69422255" w14:textId="77777777" w:rsidR="003079DA" w:rsidRDefault="003079DA" w:rsidP="002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MX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5B12" w14:textId="72BA3B1D" w:rsidR="008E15E2" w:rsidRDefault="008E15E2" w:rsidP="008E15E2">
    <w:pPr>
      <w:pStyle w:val="Piedepgina"/>
      <w:tabs>
        <w:tab w:val="clear" w:pos="4419"/>
        <w:tab w:val="clear" w:pos="8838"/>
        <w:tab w:val="left" w:pos="21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CC2D" w14:textId="77777777" w:rsidR="003079DA" w:rsidRDefault="003079DA" w:rsidP="00216AF4">
      <w:r>
        <w:separator/>
      </w:r>
    </w:p>
  </w:footnote>
  <w:footnote w:type="continuationSeparator" w:id="0">
    <w:p w14:paraId="3CDD58B3" w14:textId="77777777" w:rsidR="003079DA" w:rsidRDefault="003079DA" w:rsidP="0021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4EDF" w14:textId="6D7ABED2" w:rsidR="007202A8" w:rsidRDefault="00451C67" w:rsidP="00771B75">
    <w:pPr>
      <w:pStyle w:val="Encabezado"/>
    </w:pPr>
    <w:r w:rsidRPr="004C4DC0">
      <w:rPr>
        <w:rFonts w:ascii="GMX Black" w:hAnsi="GMX Black"/>
        <w:noProof/>
        <w:sz w:val="20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ECF69" wp14:editId="18F75EB9">
              <wp:simplePos x="0" y="0"/>
              <wp:positionH relativeFrom="column">
                <wp:posOffset>-49530</wp:posOffset>
              </wp:positionH>
              <wp:positionV relativeFrom="paragraph">
                <wp:posOffset>88265</wp:posOffset>
              </wp:positionV>
              <wp:extent cx="6477000" cy="4648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E477C" w14:textId="77777777" w:rsidR="00451C67" w:rsidRDefault="00451C67" w:rsidP="00451C67">
                          <w:pPr>
                            <w:jc w:val="center"/>
                            <w:rPr>
                              <w:rFonts w:ascii="GMX Black" w:hAnsi="GMX Black"/>
                              <w:sz w:val="18"/>
                            </w:rPr>
                          </w:pPr>
                          <w:r w:rsidRPr="00451C67">
                            <w:rPr>
                              <w:rFonts w:ascii="GMX Black" w:hAnsi="GMX Black"/>
                              <w:sz w:val="18"/>
                            </w:rPr>
                            <w:t xml:space="preserve">SOLICITUD DE CAMBIO DE RESPONSABLE Y/O MODIFICACIONES </w:t>
                          </w:r>
                        </w:p>
                        <w:p w14:paraId="4CB0F50D" w14:textId="15405F22" w:rsidR="00623878" w:rsidRPr="00451C67" w:rsidRDefault="00451C67" w:rsidP="00451C67">
                          <w:pPr>
                            <w:jc w:val="center"/>
                            <w:rPr>
                              <w:rFonts w:ascii="GMX Black" w:hAnsi="GMX Black"/>
                              <w:sz w:val="18"/>
                            </w:rPr>
                          </w:pPr>
                          <w:r w:rsidRPr="00451C67">
                            <w:rPr>
                              <w:rFonts w:ascii="GMX Black" w:hAnsi="GMX Black"/>
                              <w:sz w:val="18"/>
                            </w:rPr>
                            <w:t>EN DATOS DE LA UNIDAD COMPRADORA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ECF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9pt;margin-top:6.95pt;width:510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" stroked="f">
              <v:textbox inset="0,0,0,0">
                <w:txbxContent>
                  <w:p w14:paraId="618E477C" w14:textId="77777777" w:rsidR="00451C67" w:rsidRDefault="00451C67" w:rsidP="00451C67">
                    <w:pPr>
                      <w:jc w:val="center"/>
                      <w:rPr>
                        <w:rFonts w:ascii="GMX Black" w:hAnsi="GMX Black"/>
                        <w:sz w:val="18"/>
                      </w:rPr>
                    </w:pPr>
                    <w:r w:rsidRPr="00451C67">
                      <w:rPr>
                        <w:rFonts w:ascii="GMX Black" w:hAnsi="GMX Black"/>
                        <w:sz w:val="18"/>
                      </w:rPr>
                      <w:t xml:space="preserve">SOLICITUD DE CAMBIO DE RESPONSABLE Y/O MODIFICACIONES </w:t>
                    </w:r>
                  </w:p>
                  <w:p w14:paraId="4CB0F50D" w14:textId="15405F22" w:rsidR="00623878" w:rsidRPr="00451C67" w:rsidRDefault="00451C67" w:rsidP="00451C67">
                    <w:pPr>
                      <w:jc w:val="center"/>
                      <w:rPr>
                        <w:rFonts w:ascii="GMX Black" w:hAnsi="GMX Black"/>
                        <w:sz w:val="18"/>
                      </w:rPr>
                    </w:pPr>
                    <w:r w:rsidRPr="00451C67">
                      <w:rPr>
                        <w:rFonts w:ascii="GMX Black" w:hAnsi="GMX Black"/>
                        <w:sz w:val="18"/>
                      </w:rPr>
                      <w:t>EN DATOS DE LA UNIDAD COMPRADORA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3F"/>
    <w:multiLevelType w:val="hybridMultilevel"/>
    <w:tmpl w:val="4880D1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2A4"/>
    <w:multiLevelType w:val="hybridMultilevel"/>
    <w:tmpl w:val="D3748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1CB"/>
    <w:multiLevelType w:val="hybridMultilevel"/>
    <w:tmpl w:val="0CC0A71A"/>
    <w:lvl w:ilvl="0" w:tplc="1CA2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DEE"/>
    <w:multiLevelType w:val="hybridMultilevel"/>
    <w:tmpl w:val="E758B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EC7"/>
    <w:multiLevelType w:val="hybridMultilevel"/>
    <w:tmpl w:val="8D100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6FE3"/>
    <w:multiLevelType w:val="hybridMultilevel"/>
    <w:tmpl w:val="35B81E62"/>
    <w:lvl w:ilvl="0" w:tplc="BF3280BA">
      <w:numFmt w:val="bullet"/>
      <w:lvlText w:val="-"/>
      <w:lvlJc w:val="left"/>
      <w:pPr>
        <w:ind w:left="360" w:hanging="36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7"/>
    <w:rsid w:val="0005594F"/>
    <w:rsid w:val="000721E9"/>
    <w:rsid w:val="00074083"/>
    <w:rsid w:val="000B424D"/>
    <w:rsid w:val="000B7074"/>
    <w:rsid w:val="000C7AF6"/>
    <w:rsid w:val="00105C5C"/>
    <w:rsid w:val="00130045"/>
    <w:rsid w:val="00133102"/>
    <w:rsid w:val="001A2E28"/>
    <w:rsid w:val="001E3F5F"/>
    <w:rsid w:val="001F7C91"/>
    <w:rsid w:val="00200C3C"/>
    <w:rsid w:val="002070BD"/>
    <w:rsid w:val="00216AF4"/>
    <w:rsid w:val="00221458"/>
    <w:rsid w:val="00242F39"/>
    <w:rsid w:val="00293FEE"/>
    <w:rsid w:val="002B7AB6"/>
    <w:rsid w:val="002C303A"/>
    <w:rsid w:val="002D3523"/>
    <w:rsid w:val="002E42CA"/>
    <w:rsid w:val="003079DA"/>
    <w:rsid w:val="00320C75"/>
    <w:rsid w:val="003255CB"/>
    <w:rsid w:val="00327F28"/>
    <w:rsid w:val="0037408D"/>
    <w:rsid w:val="00390767"/>
    <w:rsid w:val="00393908"/>
    <w:rsid w:val="003E3896"/>
    <w:rsid w:val="003F08F7"/>
    <w:rsid w:val="0040322F"/>
    <w:rsid w:val="00424371"/>
    <w:rsid w:val="00451C67"/>
    <w:rsid w:val="00454042"/>
    <w:rsid w:val="00463308"/>
    <w:rsid w:val="004A01ED"/>
    <w:rsid w:val="004B71FF"/>
    <w:rsid w:val="004D034D"/>
    <w:rsid w:val="004D4227"/>
    <w:rsid w:val="004F2792"/>
    <w:rsid w:val="004F4C68"/>
    <w:rsid w:val="005001E2"/>
    <w:rsid w:val="00537EA6"/>
    <w:rsid w:val="00545662"/>
    <w:rsid w:val="0058464F"/>
    <w:rsid w:val="00585318"/>
    <w:rsid w:val="005920F8"/>
    <w:rsid w:val="005B7A27"/>
    <w:rsid w:val="005D0E6C"/>
    <w:rsid w:val="005D5CB5"/>
    <w:rsid w:val="00623878"/>
    <w:rsid w:val="006719AF"/>
    <w:rsid w:val="00674006"/>
    <w:rsid w:val="006A0CAE"/>
    <w:rsid w:val="006D081F"/>
    <w:rsid w:val="007045C1"/>
    <w:rsid w:val="00714BA7"/>
    <w:rsid w:val="007202A8"/>
    <w:rsid w:val="007224FD"/>
    <w:rsid w:val="00740706"/>
    <w:rsid w:val="0074354E"/>
    <w:rsid w:val="00744AE9"/>
    <w:rsid w:val="00771B75"/>
    <w:rsid w:val="007729CF"/>
    <w:rsid w:val="00805E4A"/>
    <w:rsid w:val="008E15E2"/>
    <w:rsid w:val="0090640D"/>
    <w:rsid w:val="00932548"/>
    <w:rsid w:val="009478ED"/>
    <w:rsid w:val="00957E30"/>
    <w:rsid w:val="009976F2"/>
    <w:rsid w:val="00AD3F21"/>
    <w:rsid w:val="00AF247A"/>
    <w:rsid w:val="00AF443A"/>
    <w:rsid w:val="00BA2214"/>
    <w:rsid w:val="00BB3094"/>
    <w:rsid w:val="00BE0645"/>
    <w:rsid w:val="00C17E9B"/>
    <w:rsid w:val="00C20BC9"/>
    <w:rsid w:val="00C74D94"/>
    <w:rsid w:val="00C92D1E"/>
    <w:rsid w:val="00CA5A22"/>
    <w:rsid w:val="00D16134"/>
    <w:rsid w:val="00D31BCB"/>
    <w:rsid w:val="00D818FD"/>
    <w:rsid w:val="00D87D76"/>
    <w:rsid w:val="00DB0EF6"/>
    <w:rsid w:val="00DD1649"/>
    <w:rsid w:val="00DE4156"/>
    <w:rsid w:val="00DE5529"/>
    <w:rsid w:val="00E17D38"/>
    <w:rsid w:val="00EA5F11"/>
    <w:rsid w:val="00EA7228"/>
    <w:rsid w:val="00EB3507"/>
    <w:rsid w:val="00EE3FDA"/>
    <w:rsid w:val="00F6268E"/>
    <w:rsid w:val="00F75580"/>
    <w:rsid w:val="00FA7BA0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81903"/>
  <w15:chartTrackingRefBased/>
  <w15:docId w15:val="{BC15328A-CC64-A94D-9FA9-7BAADBE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3878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A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AF4"/>
  </w:style>
  <w:style w:type="paragraph" w:styleId="Piedepgina">
    <w:name w:val="footer"/>
    <w:basedOn w:val="Normal"/>
    <w:link w:val="PiedepginaCar"/>
    <w:uiPriority w:val="99"/>
    <w:unhideWhenUsed/>
    <w:rsid w:val="00216A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F4"/>
  </w:style>
  <w:style w:type="table" w:styleId="Tablaconcuadrcula">
    <w:name w:val="Table Grid"/>
    <w:basedOn w:val="Tablanormal"/>
    <w:uiPriority w:val="39"/>
    <w:rsid w:val="004A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27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27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7408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23878"/>
    <w:rPr>
      <w:rFonts w:ascii="Calibri" w:eastAsia="Calibri" w:hAnsi="Calibri" w:cs="Calibri"/>
      <w:b/>
      <w:sz w:val="28"/>
      <w:szCs w:val="28"/>
      <w:lang w:eastAsia="es-ES_tradnl"/>
    </w:rPr>
  </w:style>
  <w:style w:type="character" w:styleId="nfasis">
    <w:name w:val="Emphasis"/>
    <w:qFormat/>
    <w:rsid w:val="00451C67"/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2EF294-CB0C-494A-86E4-167BD36F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Hernández Bustamante, Rocio</cp:lastModifiedBy>
  <cp:revision>2</cp:revision>
  <dcterms:created xsi:type="dcterms:W3CDTF">2025-01-13T16:00:00Z</dcterms:created>
  <dcterms:modified xsi:type="dcterms:W3CDTF">2025-01-13T16:00:00Z</dcterms:modified>
</cp:coreProperties>
</file>